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bookmarkStart w:id="0" w:name="_GoBack"/>
      <w:bookmarkEnd w:id="0"/>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193137EF" w:rsidR="007B61A0" w:rsidRDefault="00CD2F53"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Pr="00A348E1" w:rsidRDefault="007B61A0"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Pr="00A348E1" w:rsidRDefault="007B61A0"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Pr="00A348E1" w:rsidRDefault="007B61A0"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A348E1">
        <w:rPr>
          <w:rFonts w:asciiTheme="minorHAnsi" w:eastAsia="Times New Roman" w:hAnsiTheme="minorHAnsi" w:cstheme="minorHAnsi"/>
          <w:color w:val="333333"/>
          <w:sz w:val="23"/>
          <w:szCs w:val="23"/>
          <w:lang w:eastAsia="nl-NL"/>
        </w:rPr>
        <w:t>zorgverlener</w:t>
      </w:r>
      <w:r w:rsidRPr="00A348E1">
        <w:rPr>
          <w:rFonts w:asciiTheme="minorHAnsi" w:eastAsia="Times New Roman" w:hAnsiTheme="minorHAnsi" w:cstheme="minorHAnsi"/>
          <w:color w:val="333333"/>
          <w:sz w:val="23"/>
          <w:szCs w:val="23"/>
          <w:lang w:eastAsia="nl-NL"/>
        </w:rPr>
        <w:t>, maar ook via een folder of via onze website.</w:t>
      </w:r>
    </w:p>
    <w:p w14:paraId="2A5CF7FD" w14:textId="77777777" w:rsidR="00A348E1" w:rsidRDefault="00A348E1" w:rsidP="00A348E1">
      <w:pPr>
        <w:spacing w:after="0" w:line="260" w:lineRule="atLeast"/>
        <w:rPr>
          <w:rFonts w:asciiTheme="minorHAnsi" w:eastAsia="Times New Roman" w:hAnsiTheme="minorHAnsi" w:cstheme="minorHAnsi"/>
          <w:color w:val="333333"/>
          <w:sz w:val="23"/>
          <w:szCs w:val="23"/>
          <w:lang w:eastAsia="nl-NL"/>
        </w:rPr>
      </w:pPr>
    </w:p>
    <w:p w14:paraId="283ABE6C" w14:textId="1E132800" w:rsidR="00373651" w:rsidRPr="00A348E1" w:rsidRDefault="007B61A0"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 xml:space="preserve">Alle medewerkers binnen </w:t>
      </w:r>
      <w:r w:rsidR="00CD2F53" w:rsidRPr="00A348E1">
        <w:rPr>
          <w:rFonts w:asciiTheme="minorHAnsi" w:eastAsia="Times New Roman" w:hAnsiTheme="minorHAnsi" w:cstheme="minorHAnsi"/>
          <w:color w:val="333333"/>
          <w:sz w:val="23"/>
          <w:szCs w:val="23"/>
          <w:lang w:eastAsia="nl-NL"/>
        </w:rPr>
        <w:t xml:space="preserve">Huisartsenpraktijk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Pr="00A348E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Pr="00A348E1" w:rsidRDefault="00373651"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U</w:t>
      </w:r>
      <w:r w:rsidR="007B61A0" w:rsidRPr="00A348E1">
        <w:rPr>
          <w:rFonts w:asciiTheme="minorHAnsi" w:eastAsia="Times New Roman" w:hAnsiTheme="minorHAnsi" w:cstheme="minorHAnsi"/>
          <w:color w:val="333333"/>
          <w:sz w:val="23"/>
          <w:szCs w:val="23"/>
          <w:lang w:eastAsia="nl-NL"/>
        </w:rPr>
        <w:t>w persoonsgegevens worden goed beveiligd tegen onbevoegde toegang.</w:t>
      </w:r>
      <w:r w:rsidRPr="00A348E1">
        <w:rPr>
          <w:rFonts w:asciiTheme="minorHAnsi" w:eastAsia="Times New Roman" w:hAnsiTheme="minorHAnsi" w:cstheme="minorHAnsi"/>
          <w:color w:val="333333"/>
          <w:sz w:val="23"/>
          <w:szCs w:val="23"/>
          <w:lang w:eastAsia="nl-NL"/>
        </w:rPr>
        <w:t xml:space="preserve"> </w:t>
      </w:r>
    </w:p>
    <w:p w14:paraId="7A0C60EF" w14:textId="77777777" w:rsidR="007B61A0" w:rsidRPr="00A348E1" w:rsidRDefault="007B61A0" w:rsidP="00A348E1">
      <w:pPr>
        <w:spacing w:after="0" w:line="260" w:lineRule="atLeast"/>
        <w:rPr>
          <w:rFonts w:asciiTheme="minorHAnsi" w:eastAsia="Times New Roman" w:hAnsiTheme="minorHAnsi" w:cstheme="minorHAnsi"/>
          <w:color w:val="333333"/>
          <w:sz w:val="23"/>
          <w:szCs w:val="23"/>
          <w:lang w:eastAsia="nl-NL"/>
        </w:rPr>
      </w:pPr>
      <w:r w:rsidRPr="00A348E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6D252EDE"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CD2F53">
        <w:rPr>
          <w:rFonts w:asciiTheme="minorHAnsi" w:eastAsia="Times New Roman" w:hAnsiTheme="minorHAnsi" w:cstheme="minorHAnsi"/>
          <w:color w:val="333333"/>
          <w:sz w:val="23"/>
          <w:szCs w:val="23"/>
          <w:lang w:eastAsia="nl-NL"/>
        </w:rPr>
        <w:t xml:space="preserve">Huisartsenpraktijk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000F6B0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4C24FE0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CD2F53">
        <w:rPr>
          <w:rFonts w:asciiTheme="minorHAnsi" w:eastAsia="Times New Roman" w:hAnsiTheme="minorHAnsi" w:cstheme="minorHAnsi"/>
          <w:color w:val="333333"/>
          <w:sz w:val="23"/>
          <w:szCs w:val="23"/>
          <w:lang w:eastAsia="nl-NL"/>
        </w:rPr>
        <w:t xml:space="preserve">Huisartsenpraktijk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Pr="00FC54FB">
        <w:rPr>
          <w:rFonts w:asciiTheme="minorHAnsi" w:eastAsia="Times New Roman" w:hAnsiTheme="minorHAnsi" w:cstheme="minorHAnsi"/>
          <w:color w:val="333333"/>
          <w:sz w:val="23"/>
          <w:szCs w:val="23"/>
          <w:lang w:eastAsia="nl-NL"/>
        </w:rPr>
        <w:t xml:space="preserve"> 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107279C5"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CD2F53">
        <w:rPr>
          <w:rFonts w:asciiTheme="minorHAnsi" w:eastAsia="Times New Roman" w:hAnsiTheme="minorHAnsi" w:cstheme="minorHAnsi"/>
          <w:color w:val="333333"/>
          <w:sz w:val="23"/>
          <w:szCs w:val="23"/>
          <w:lang w:eastAsia="nl-NL"/>
        </w:rPr>
        <w:t>Hui</w:t>
      </w:r>
      <w:r w:rsidR="000F6B02">
        <w:rPr>
          <w:rFonts w:asciiTheme="minorHAnsi" w:eastAsia="Times New Roman" w:hAnsiTheme="minorHAnsi" w:cstheme="minorHAnsi"/>
          <w:color w:val="333333"/>
          <w:sz w:val="23"/>
          <w:szCs w:val="23"/>
          <w:lang w:eastAsia="nl-NL"/>
        </w:rPr>
        <w:t xml:space="preserve">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w:t>
      </w:r>
      <w:r w:rsidR="007431DB" w:rsidRPr="007431DB">
        <w:rPr>
          <w:rFonts w:asciiTheme="minorHAnsi" w:eastAsia="Times New Roman" w:hAnsiTheme="minorHAnsi" w:cstheme="minorHAnsi"/>
          <w:color w:val="000000" w:themeColor="text1"/>
          <w:sz w:val="23"/>
          <w:szCs w:val="23"/>
          <w:lang w:eastAsia="nl-NL"/>
        </w:rPr>
        <w:t>die direct bij uw behandeling betrokken zijn (</w:t>
      </w:r>
      <w:r w:rsidRPr="007B61A0">
        <w:rPr>
          <w:rFonts w:asciiTheme="minorHAnsi" w:eastAsia="Times New Roman" w:hAnsiTheme="minorHAnsi" w:cstheme="minorHAnsi"/>
          <w:color w:val="333333"/>
          <w:sz w:val="23"/>
          <w:szCs w:val="23"/>
          <w:lang w:eastAsia="nl-NL"/>
        </w:rPr>
        <w:t>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4E48B540" w14:textId="0128FE41" w:rsidR="007439D1" w:rsidRDefault="00EB2B62" w:rsidP="007439D1">
      <w:pPr>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CD2F53">
        <w:rPr>
          <w:rFonts w:asciiTheme="minorHAnsi" w:eastAsia="Times New Roman" w:hAnsiTheme="minorHAnsi" w:cstheme="minorHAnsi"/>
          <w:color w:val="333333"/>
          <w:sz w:val="23"/>
          <w:szCs w:val="23"/>
          <w:lang w:eastAsia="nl-NL"/>
        </w:rPr>
        <w:t xml:space="preserve">Huisartsenpraktijk </w:t>
      </w:r>
      <w:proofErr w:type="spellStart"/>
      <w:r w:rsidR="008A51F0">
        <w:rPr>
          <w:rFonts w:asciiTheme="minorHAnsi" w:eastAsia="Times New Roman" w:hAnsiTheme="minorHAnsi" w:cstheme="minorHAnsi"/>
          <w:color w:val="333333"/>
          <w:sz w:val="23"/>
          <w:szCs w:val="23"/>
          <w:lang w:eastAsia="nl-NL"/>
        </w:rPr>
        <w:t>Bekel</w:t>
      </w:r>
      <w:proofErr w:type="spellEnd"/>
      <w:r w:rsidR="008A51F0">
        <w:rPr>
          <w:rFonts w:asciiTheme="minorHAnsi" w:eastAsia="Times New Roman" w:hAnsiTheme="minorHAnsi" w:cstheme="minorHAnsi"/>
          <w:color w:val="333333"/>
          <w:sz w:val="23"/>
          <w:szCs w:val="23"/>
          <w:lang w:eastAsia="nl-NL"/>
        </w:rPr>
        <w:t xml:space="preserve"> Dijkzeul</w:t>
      </w:r>
      <w:r w:rsidR="000F6B02">
        <w:rPr>
          <w:rFonts w:asciiTheme="minorHAnsi" w:eastAsia="Times New Roman" w:hAnsiTheme="minorHAnsi" w:cstheme="minorHAnsi"/>
          <w:color w:val="333333"/>
          <w:sz w:val="23"/>
          <w:szCs w:val="23"/>
          <w:lang w:eastAsia="nl-NL"/>
        </w:rPr>
        <w:t xml:space="preserve"> </w:t>
      </w:r>
      <w:r w:rsidR="007439D1">
        <w:rPr>
          <w:color w:val="333333"/>
          <w:lang w:eastAsia="nl-NL"/>
        </w:rPr>
        <w:t>wisselt, nadat u hiervoor gericht toestemming heeft gegeven, via het Landelijk Schakelpunt relevante medische gegevens op een veilige en betrouwbare uit met uw huisartsenpost (HAP). Bent u 's avonds of in het weekend op de HAP geweest, dan deelt deze op zijn beurt een waarneembericht met de huisartsenpraktijk. Zo weet uw huisarts precies met welke klachten u op de HAP bent geweest en wat er naar aanleiding daarvan is ondernomen.</w:t>
      </w:r>
    </w:p>
    <w:p w14:paraId="52F5D1D4" w14:textId="565E2487" w:rsidR="007656C2" w:rsidRPr="0049744B" w:rsidRDefault="007439D1" w:rsidP="007439D1">
      <w:pPr>
        <w:rPr>
          <w:rFonts w:asciiTheme="minorHAnsi" w:eastAsia="Times New Roman" w:hAnsiTheme="minorHAnsi" w:cstheme="minorHAnsi"/>
          <w:b/>
          <w:bCs/>
          <w:color w:val="333333"/>
          <w:sz w:val="22"/>
          <w:lang w:eastAsia="nl-NL"/>
        </w:rPr>
      </w:pPr>
      <w:r w:rsidRPr="0049744B">
        <w:rPr>
          <w:rFonts w:asciiTheme="minorHAnsi" w:eastAsia="Times New Roman" w:hAnsiTheme="minorHAnsi" w:cstheme="minorHAnsi"/>
          <w:b/>
          <w:bCs/>
          <w:color w:val="333333"/>
          <w:sz w:val="22"/>
          <w:lang w:eastAsia="nl-NL"/>
        </w:rPr>
        <w:t xml:space="preserve"> </w:t>
      </w: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7F48C" w14:textId="77777777" w:rsidR="00B80172" w:rsidRDefault="00B80172" w:rsidP="003A65F3">
      <w:pPr>
        <w:spacing w:after="0" w:line="240" w:lineRule="auto"/>
      </w:pPr>
      <w:r>
        <w:separator/>
      </w:r>
    </w:p>
  </w:endnote>
  <w:endnote w:type="continuationSeparator" w:id="0">
    <w:p w14:paraId="360ADC5E" w14:textId="77777777" w:rsidR="00B80172" w:rsidRDefault="00B80172" w:rsidP="003A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4689" w14:textId="0EE6C8D7" w:rsidR="003A65F3" w:rsidRDefault="003A65F3">
    <w:pPr>
      <w:pStyle w:val="Voettekst"/>
    </w:pPr>
    <w:r>
      <w:tab/>
    </w:r>
    <w:r>
      <w:tab/>
      <w:t xml:space="preserve">Pagina </w:t>
    </w:r>
    <w:r>
      <w:fldChar w:fldCharType="begin"/>
    </w:r>
    <w:r>
      <w:instrText>PAGE   \* MERGEFORMAT</w:instrText>
    </w:r>
    <w:r>
      <w:fldChar w:fldCharType="separate"/>
    </w:r>
    <w:r w:rsidR="00CD2F5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6B148" w14:textId="77777777" w:rsidR="00B80172" w:rsidRDefault="00B80172" w:rsidP="003A65F3">
      <w:pPr>
        <w:spacing w:after="0" w:line="240" w:lineRule="auto"/>
      </w:pPr>
      <w:r>
        <w:separator/>
      </w:r>
    </w:p>
  </w:footnote>
  <w:footnote w:type="continuationSeparator" w:id="0">
    <w:p w14:paraId="683063E1" w14:textId="77777777" w:rsidR="00B80172" w:rsidRDefault="00B80172" w:rsidP="003A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1B454" w14:textId="25DAFC10" w:rsidR="003A65F3" w:rsidRPr="003A65F3" w:rsidRDefault="00CD2F53">
    <w:pPr>
      <w:pStyle w:val="Koptekst"/>
      <w:rPr>
        <w:b/>
        <w:sz w:val="41"/>
        <w:szCs w:val="41"/>
      </w:rPr>
    </w:pPr>
    <w:r>
      <w:rPr>
        <w:rFonts w:asciiTheme="minorHAnsi" w:eastAsia="Times New Roman" w:hAnsiTheme="minorHAnsi" w:cstheme="minorHAnsi"/>
        <w:b/>
        <w:color w:val="333333"/>
        <w:sz w:val="41"/>
        <w:szCs w:val="41"/>
        <w:lang w:eastAsia="nl-NL"/>
      </w:rPr>
      <w:t xml:space="preserve">Huisartsenpraktijk </w:t>
    </w:r>
    <w:proofErr w:type="spellStart"/>
    <w:r w:rsidR="008A51F0">
      <w:rPr>
        <w:rFonts w:asciiTheme="minorHAnsi" w:eastAsia="Times New Roman" w:hAnsiTheme="minorHAnsi" w:cstheme="minorHAnsi"/>
        <w:b/>
        <w:color w:val="333333"/>
        <w:sz w:val="41"/>
        <w:szCs w:val="41"/>
        <w:lang w:eastAsia="nl-NL"/>
      </w:rPr>
      <w:t>Bekel</w:t>
    </w:r>
    <w:proofErr w:type="spellEnd"/>
    <w:r w:rsidR="008A51F0">
      <w:rPr>
        <w:rFonts w:asciiTheme="minorHAnsi" w:eastAsia="Times New Roman" w:hAnsiTheme="minorHAnsi" w:cstheme="minorHAnsi"/>
        <w:b/>
        <w:color w:val="333333"/>
        <w:sz w:val="41"/>
        <w:szCs w:val="41"/>
        <w:lang w:eastAsia="nl-NL"/>
      </w:rPr>
      <w:t xml:space="preserve"> Dijkzeul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1A0"/>
    <w:rsid w:val="00004A8A"/>
    <w:rsid w:val="000C3174"/>
    <w:rsid w:val="000F6B02"/>
    <w:rsid w:val="00131660"/>
    <w:rsid w:val="001B2B18"/>
    <w:rsid w:val="002A7484"/>
    <w:rsid w:val="00331967"/>
    <w:rsid w:val="00365A31"/>
    <w:rsid w:val="00373651"/>
    <w:rsid w:val="003804DB"/>
    <w:rsid w:val="003A65F3"/>
    <w:rsid w:val="003E5E09"/>
    <w:rsid w:val="00407625"/>
    <w:rsid w:val="0049744B"/>
    <w:rsid w:val="005948B1"/>
    <w:rsid w:val="005B69AD"/>
    <w:rsid w:val="005F3879"/>
    <w:rsid w:val="006411A0"/>
    <w:rsid w:val="00680A18"/>
    <w:rsid w:val="00682F7B"/>
    <w:rsid w:val="007431DB"/>
    <w:rsid w:val="007439D1"/>
    <w:rsid w:val="007656C2"/>
    <w:rsid w:val="0077304C"/>
    <w:rsid w:val="00781FD4"/>
    <w:rsid w:val="007B20CF"/>
    <w:rsid w:val="007B61A0"/>
    <w:rsid w:val="008A51F0"/>
    <w:rsid w:val="008D5913"/>
    <w:rsid w:val="00915FCF"/>
    <w:rsid w:val="00932EDF"/>
    <w:rsid w:val="00944122"/>
    <w:rsid w:val="00A24E17"/>
    <w:rsid w:val="00A348E1"/>
    <w:rsid w:val="00A5309A"/>
    <w:rsid w:val="00B74FC4"/>
    <w:rsid w:val="00B80172"/>
    <w:rsid w:val="00BC11A3"/>
    <w:rsid w:val="00BC7F97"/>
    <w:rsid w:val="00C04B0D"/>
    <w:rsid w:val="00C258F6"/>
    <w:rsid w:val="00CA58C9"/>
    <w:rsid w:val="00CD2F53"/>
    <w:rsid w:val="00D105F1"/>
    <w:rsid w:val="00D577F2"/>
    <w:rsid w:val="00EB2B62"/>
    <w:rsid w:val="00F35E05"/>
    <w:rsid w:val="00F46857"/>
    <w:rsid w:val="00F63F7D"/>
    <w:rsid w:val="00F8206C"/>
    <w:rsid w:val="00FA0756"/>
    <w:rsid w:val="00FC54FB"/>
    <w:rsid w:val="00FD78BD"/>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82FA1"/>
  <w15:chartTrackingRefBased/>
  <w15:docId w15:val="{CE75187C-5CD5-46F5-9D29-E0545896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Koptekst">
    <w:name w:val="header"/>
    <w:basedOn w:val="Standaard"/>
    <w:link w:val="KoptekstChar"/>
    <w:uiPriority w:val="99"/>
    <w:unhideWhenUsed/>
    <w:rsid w:val="003A65F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5F3"/>
    <w:rPr>
      <w:rFonts w:ascii="Arial" w:hAnsi="Arial"/>
      <w:sz w:val="20"/>
    </w:rPr>
  </w:style>
  <w:style w:type="paragraph" w:styleId="Voettekst">
    <w:name w:val="footer"/>
    <w:basedOn w:val="Standaard"/>
    <w:link w:val="VoettekstChar"/>
    <w:uiPriority w:val="99"/>
    <w:unhideWhenUsed/>
    <w:rsid w:val="003A65F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5F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583534690">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0E8B-498E-4D1F-8E49-0CD0F7A8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Ebru Bozkir</cp:lastModifiedBy>
  <cp:revision>2</cp:revision>
  <dcterms:created xsi:type="dcterms:W3CDTF">2019-01-02T14:51:00Z</dcterms:created>
  <dcterms:modified xsi:type="dcterms:W3CDTF">2019-01-02T14:51:00Z</dcterms:modified>
</cp:coreProperties>
</file>